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D604" w14:textId="4416DD76" w:rsidR="00F461BA" w:rsidRPr="0034606E" w:rsidRDefault="00F461BA" w:rsidP="00F461BA">
      <w:pPr>
        <w:rPr>
          <w:b/>
          <w:bCs/>
          <w:sz w:val="32"/>
          <w:szCs w:val="32"/>
        </w:rPr>
      </w:pPr>
      <w:r w:rsidRPr="0034606E">
        <w:rPr>
          <w:b/>
          <w:bCs/>
          <w:sz w:val="32"/>
          <w:szCs w:val="32"/>
        </w:rPr>
        <w:t xml:space="preserve">Anteckningar från Norrorts Frimärksförenings </w:t>
      </w:r>
      <w:r>
        <w:rPr>
          <w:b/>
          <w:bCs/>
          <w:sz w:val="32"/>
          <w:szCs w:val="32"/>
        </w:rPr>
        <w:t>styr</w:t>
      </w:r>
      <w:r w:rsidRPr="0034606E">
        <w:rPr>
          <w:b/>
          <w:bCs/>
          <w:sz w:val="32"/>
          <w:szCs w:val="32"/>
        </w:rPr>
        <w:t xml:space="preserve">elsemöte </w:t>
      </w:r>
      <w:r>
        <w:rPr>
          <w:b/>
          <w:bCs/>
          <w:sz w:val="32"/>
          <w:szCs w:val="32"/>
        </w:rPr>
        <w:t xml:space="preserve">den </w:t>
      </w:r>
      <w:r w:rsidR="00FC7189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mars 2021</w:t>
      </w:r>
      <w:r w:rsidRPr="0034606E">
        <w:rPr>
          <w:b/>
          <w:bCs/>
          <w:sz w:val="32"/>
          <w:szCs w:val="32"/>
        </w:rPr>
        <w:t>.</w:t>
      </w:r>
    </w:p>
    <w:p w14:paraId="5BA44599" w14:textId="77777777" w:rsidR="00F461BA" w:rsidRDefault="00F461BA" w:rsidP="00F461BA"/>
    <w:p w14:paraId="480ED905" w14:textId="03D4A028" w:rsidR="00F461BA" w:rsidRPr="0034606E" w:rsidRDefault="00F461BA" w:rsidP="00F46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Närvarande</w:t>
      </w:r>
      <w:r w:rsidRPr="0034606E">
        <w:rPr>
          <w:b/>
          <w:bCs/>
          <w:sz w:val="28"/>
          <w:szCs w:val="28"/>
        </w:rPr>
        <w:t>:</w:t>
      </w:r>
    </w:p>
    <w:p w14:paraId="7CA877DE" w14:textId="6BCB4EAA" w:rsidR="00F461BA" w:rsidRPr="00BD583D" w:rsidRDefault="00F461BA" w:rsidP="00F461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Inbjudna:</w:t>
      </w:r>
    </w:p>
    <w:p w14:paraId="660B84CB" w14:textId="7C84857E" w:rsidR="00F461BA" w:rsidRPr="00DB6B4B" w:rsidRDefault="00F461BA" w:rsidP="00F461BA">
      <w:pPr>
        <w:rPr>
          <w:sz w:val="24"/>
          <w:szCs w:val="24"/>
        </w:rPr>
      </w:pPr>
      <w:r w:rsidRPr="00DB6B4B">
        <w:rPr>
          <w:sz w:val="24"/>
          <w:szCs w:val="24"/>
        </w:rPr>
        <w:t>Per Näsman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>Hans Magnusson</w:t>
      </w:r>
    </w:p>
    <w:p w14:paraId="62F25768" w14:textId="68DFAB33" w:rsidR="00F461BA" w:rsidRPr="003F1AD8" w:rsidRDefault="00F461BA" w:rsidP="00F461BA">
      <w:pPr>
        <w:rPr>
          <w:sz w:val="24"/>
          <w:szCs w:val="24"/>
        </w:rPr>
      </w:pPr>
      <w:r w:rsidRPr="00DB6B4B">
        <w:rPr>
          <w:sz w:val="24"/>
          <w:szCs w:val="24"/>
        </w:rPr>
        <w:t>Jan-Ove Brandt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 xml:space="preserve">Sören Eklöw (via </w:t>
      </w:r>
      <w:proofErr w:type="spellStart"/>
      <w:r w:rsidRPr="00DB6B4B">
        <w:rPr>
          <w:sz w:val="24"/>
          <w:szCs w:val="24"/>
        </w:rPr>
        <w:t>tel</w:t>
      </w:r>
      <w:proofErr w:type="spellEnd"/>
      <w:r w:rsidRPr="00DB6B4B">
        <w:rPr>
          <w:sz w:val="24"/>
          <w:szCs w:val="24"/>
        </w:rPr>
        <w:t xml:space="preserve"> till </w:t>
      </w:r>
      <w:proofErr w:type="spellStart"/>
      <w:r w:rsidRPr="00DB6B4B">
        <w:rPr>
          <w:sz w:val="24"/>
          <w:szCs w:val="24"/>
        </w:rPr>
        <w:t>C</w:t>
      </w:r>
      <w:r w:rsidR="00DB6B4B">
        <w:rPr>
          <w:sz w:val="24"/>
          <w:szCs w:val="24"/>
        </w:rPr>
        <w:t>h</w:t>
      </w:r>
      <w:proofErr w:type="spellEnd"/>
      <w:r w:rsidRPr="00DB6B4B">
        <w:rPr>
          <w:sz w:val="24"/>
          <w:szCs w:val="24"/>
        </w:rPr>
        <w:t xml:space="preserve"> Samsson)</w:t>
      </w:r>
    </w:p>
    <w:p w14:paraId="0ECEA535" w14:textId="3E7B7B3A" w:rsidR="00F461BA" w:rsidRPr="003F1AD8" w:rsidRDefault="00F461BA" w:rsidP="00F461BA">
      <w:pPr>
        <w:rPr>
          <w:sz w:val="24"/>
          <w:szCs w:val="24"/>
        </w:rPr>
      </w:pPr>
      <w:r w:rsidRPr="003F1AD8">
        <w:rPr>
          <w:sz w:val="24"/>
          <w:szCs w:val="24"/>
        </w:rPr>
        <w:t>Lars-Ove Pehrsson</w:t>
      </w:r>
    </w:p>
    <w:p w14:paraId="06100DB2" w14:textId="5EFCB080" w:rsidR="00F461BA" w:rsidRPr="003F1AD8" w:rsidRDefault="00F461BA" w:rsidP="00F461BA">
      <w:pPr>
        <w:rPr>
          <w:sz w:val="24"/>
          <w:szCs w:val="24"/>
        </w:rPr>
      </w:pPr>
      <w:r w:rsidRPr="003F1AD8">
        <w:rPr>
          <w:sz w:val="24"/>
          <w:szCs w:val="24"/>
        </w:rPr>
        <w:t>Olof Tiger</w:t>
      </w:r>
    </w:p>
    <w:p w14:paraId="6304D976" w14:textId="4C178172" w:rsidR="00F461BA" w:rsidRPr="003F1AD8" w:rsidRDefault="00F461BA" w:rsidP="00F461BA">
      <w:pPr>
        <w:rPr>
          <w:sz w:val="24"/>
          <w:szCs w:val="24"/>
        </w:rPr>
      </w:pPr>
      <w:r w:rsidRPr="003F1AD8">
        <w:rPr>
          <w:sz w:val="24"/>
          <w:szCs w:val="24"/>
        </w:rPr>
        <w:t>Christer Samsson</w:t>
      </w:r>
    </w:p>
    <w:p w14:paraId="7137E8DA" w14:textId="6467BF13" w:rsidR="00F461BA" w:rsidRPr="0034606E" w:rsidRDefault="00F461BA" w:rsidP="00F46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Frånvarande</w:t>
      </w:r>
      <w:r w:rsidRPr="0034606E">
        <w:rPr>
          <w:b/>
          <w:bCs/>
          <w:sz w:val="28"/>
          <w:szCs w:val="28"/>
        </w:rPr>
        <w:t>:</w:t>
      </w:r>
    </w:p>
    <w:p w14:paraId="3CCDDCBD" w14:textId="16945C4C" w:rsidR="00F461BA" w:rsidRPr="00DB6B4B" w:rsidRDefault="00F461BA" w:rsidP="00F461BA">
      <w:pPr>
        <w:rPr>
          <w:sz w:val="24"/>
          <w:szCs w:val="24"/>
        </w:rPr>
      </w:pPr>
      <w:r w:rsidRPr="00DB6B4B">
        <w:rPr>
          <w:sz w:val="24"/>
          <w:szCs w:val="24"/>
        </w:rPr>
        <w:t>Ivar Horst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>Mats Söderberg</w:t>
      </w:r>
    </w:p>
    <w:p w14:paraId="212C3C3C" w14:textId="01815BF3" w:rsidR="00F461BA" w:rsidRPr="00DB6B4B" w:rsidRDefault="00F461BA" w:rsidP="00F461BA">
      <w:pPr>
        <w:rPr>
          <w:sz w:val="24"/>
          <w:szCs w:val="24"/>
        </w:rPr>
      </w:pPr>
      <w:r w:rsidRPr="00DB6B4B">
        <w:rPr>
          <w:sz w:val="24"/>
          <w:szCs w:val="24"/>
        </w:rPr>
        <w:t>Lennart Lundh</w:t>
      </w:r>
    </w:p>
    <w:p w14:paraId="7175455D" w14:textId="77777777" w:rsidR="00F461BA" w:rsidRDefault="00F461BA" w:rsidP="00F461BA"/>
    <w:p w14:paraId="3AF3081B" w14:textId="692F3E75" w:rsidR="00F461BA" w:rsidRDefault="00F461BA" w:rsidP="00F461B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 öppnades</w:t>
      </w:r>
      <w:r w:rsidR="00086B31">
        <w:rPr>
          <w:b/>
          <w:bCs/>
          <w:sz w:val="28"/>
          <w:szCs w:val="28"/>
        </w:rPr>
        <w:t>.</w:t>
      </w:r>
    </w:p>
    <w:p w14:paraId="7E921A7D" w14:textId="4541DCE6" w:rsidR="00CB59E3" w:rsidRPr="00DB6B4B" w:rsidRDefault="00CB59E3" w:rsidP="00F461BA">
      <w:pPr>
        <w:pStyle w:val="Liststycke"/>
        <w:rPr>
          <w:sz w:val="24"/>
          <w:szCs w:val="24"/>
        </w:rPr>
      </w:pPr>
      <w:r w:rsidRPr="00DB6B4B">
        <w:rPr>
          <w:sz w:val="24"/>
          <w:szCs w:val="24"/>
        </w:rPr>
        <w:t xml:space="preserve">Ordföranden, Per Näsman, öppnade mötet som hölls i </w:t>
      </w:r>
      <w:proofErr w:type="spellStart"/>
      <w:r w:rsidRPr="00DB6B4B">
        <w:rPr>
          <w:sz w:val="24"/>
          <w:szCs w:val="24"/>
        </w:rPr>
        <w:t>Tibble</w:t>
      </w:r>
      <w:proofErr w:type="spellEnd"/>
      <w:r w:rsidRPr="00DB6B4B">
        <w:rPr>
          <w:sz w:val="24"/>
          <w:szCs w:val="24"/>
        </w:rPr>
        <w:t xml:space="preserve"> Gymnasium</w:t>
      </w:r>
      <w:r w:rsidR="00FD5461">
        <w:rPr>
          <w:sz w:val="24"/>
          <w:szCs w:val="24"/>
        </w:rPr>
        <w:t>.</w:t>
      </w:r>
    </w:p>
    <w:p w14:paraId="655CED51" w14:textId="77777777" w:rsidR="00CB59E3" w:rsidRPr="000909EF" w:rsidRDefault="00CB59E3" w:rsidP="00F461BA">
      <w:pPr>
        <w:pStyle w:val="Liststycke"/>
      </w:pPr>
    </w:p>
    <w:p w14:paraId="204527E0" w14:textId="7572D5CF" w:rsidR="00F461BA" w:rsidRPr="0066665D" w:rsidRDefault="00F461BA" w:rsidP="00F461B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Föregående </w:t>
      </w:r>
      <w:proofErr w:type="gramStart"/>
      <w:r>
        <w:rPr>
          <w:b/>
          <w:bCs/>
          <w:sz w:val="28"/>
          <w:szCs w:val="28"/>
        </w:rPr>
        <w:t xml:space="preserve">mötes </w:t>
      </w:r>
      <w:r w:rsidR="00CB59E3">
        <w:rPr>
          <w:b/>
          <w:bCs/>
          <w:sz w:val="28"/>
          <w:szCs w:val="28"/>
        </w:rPr>
        <w:t>anteckningar</w:t>
      </w:r>
      <w:proofErr w:type="gramEnd"/>
      <w:r w:rsidRPr="0066665D">
        <w:rPr>
          <w:b/>
          <w:bCs/>
          <w:sz w:val="28"/>
          <w:szCs w:val="28"/>
        </w:rPr>
        <w:t>.</w:t>
      </w:r>
    </w:p>
    <w:p w14:paraId="0D74F249" w14:textId="7C35657B" w:rsidR="0000173F" w:rsidRDefault="00086B31" w:rsidP="00F461BA">
      <w:p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F461BA" w:rsidRPr="000909EF">
        <w:rPr>
          <w:sz w:val="24"/>
          <w:szCs w:val="24"/>
        </w:rPr>
        <w:t xml:space="preserve">nga synpunkter </w:t>
      </w:r>
      <w:r w:rsidR="00CB59E3">
        <w:rPr>
          <w:sz w:val="24"/>
          <w:szCs w:val="24"/>
        </w:rPr>
        <w:t>fanns och det lades till handlingarna</w:t>
      </w:r>
      <w:r w:rsidR="0000173F">
        <w:rPr>
          <w:sz w:val="24"/>
          <w:szCs w:val="24"/>
        </w:rPr>
        <w:t>.</w:t>
      </w:r>
    </w:p>
    <w:p w14:paraId="4439D0A1" w14:textId="790598A3" w:rsidR="007B213A" w:rsidRDefault="007B213A" w:rsidP="00F461BA">
      <w:pPr>
        <w:ind w:left="720"/>
        <w:rPr>
          <w:sz w:val="24"/>
          <w:szCs w:val="24"/>
        </w:rPr>
      </w:pPr>
    </w:p>
    <w:p w14:paraId="11832E06" w14:textId="49A38253" w:rsidR="007B213A" w:rsidRPr="0066665D" w:rsidRDefault="007B213A" w:rsidP="007B213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Konstituering av styrelsen samt arbetsfördelning</w:t>
      </w:r>
      <w:r w:rsidRPr="0066665D">
        <w:rPr>
          <w:b/>
          <w:bCs/>
          <w:sz w:val="28"/>
          <w:szCs w:val="28"/>
        </w:rPr>
        <w:t>.</w:t>
      </w:r>
    </w:p>
    <w:p w14:paraId="14AF4261" w14:textId="77777777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Ordförande Per Näsman (vald på årsmötet).</w:t>
      </w:r>
    </w:p>
    <w:p w14:paraId="22923F42" w14:textId="0AC43E4C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Vice ordförande Olof Tiger, inventarieförteckningen</w:t>
      </w:r>
      <w:r w:rsidR="00FD5461">
        <w:rPr>
          <w:sz w:val="24"/>
          <w:szCs w:val="24"/>
        </w:rPr>
        <w:t>.</w:t>
      </w:r>
    </w:p>
    <w:p w14:paraId="5F918D68" w14:textId="25969BD0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Sekreterare Christer Samsson, medlemsregistret och nya medlemmar</w:t>
      </w:r>
      <w:r w:rsidR="00FD5461">
        <w:rPr>
          <w:sz w:val="24"/>
          <w:szCs w:val="24"/>
        </w:rPr>
        <w:t>.</w:t>
      </w:r>
    </w:p>
    <w:p w14:paraId="6DEAC517" w14:textId="1DE448DD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 xml:space="preserve">Kassör Lennart Lundh, ansvarig </w:t>
      </w:r>
      <w:r w:rsidR="00455302">
        <w:rPr>
          <w:sz w:val="24"/>
          <w:szCs w:val="24"/>
        </w:rPr>
        <w:t xml:space="preserve">för </w:t>
      </w:r>
      <w:r w:rsidRPr="00DB6B4B">
        <w:rPr>
          <w:sz w:val="24"/>
          <w:szCs w:val="24"/>
        </w:rPr>
        <w:t>storauktioner</w:t>
      </w:r>
      <w:r w:rsidR="00FD5461">
        <w:rPr>
          <w:sz w:val="24"/>
          <w:szCs w:val="24"/>
        </w:rPr>
        <w:t>.</w:t>
      </w:r>
    </w:p>
    <w:p w14:paraId="6297FC4A" w14:textId="59CC1901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Jan-Ove Brandt, värdering av inlämnade samlingar</w:t>
      </w:r>
      <w:r w:rsidR="00FD5461">
        <w:rPr>
          <w:sz w:val="24"/>
          <w:szCs w:val="24"/>
        </w:rPr>
        <w:t>.</w:t>
      </w:r>
    </w:p>
    <w:p w14:paraId="7BB68350" w14:textId="05E82996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Ivar Horst, marknadsansvarig</w:t>
      </w:r>
      <w:r w:rsidR="00FD5461">
        <w:rPr>
          <w:sz w:val="24"/>
          <w:szCs w:val="24"/>
        </w:rPr>
        <w:t>.</w:t>
      </w:r>
    </w:p>
    <w:p w14:paraId="23D88B80" w14:textId="36901A63" w:rsidR="0000173F" w:rsidRPr="00DB6B4B" w:rsidRDefault="0000173F" w:rsidP="007B213A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Lars-Ove Pehrsson, kvällsauktioner</w:t>
      </w:r>
      <w:r w:rsidR="00FD5461">
        <w:rPr>
          <w:sz w:val="24"/>
          <w:szCs w:val="24"/>
        </w:rPr>
        <w:t>.</w:t>
      </w:r>
    </w:p>
    <w:p w14:paraId="456C75A8" w14:textId="07D3C149" w:rsidR="0000173F" w:rsidRPr="00DB6B4B" w:rsidRDefault="0000173F" w:rsidP="0000173F">
      <w:pPr>
        <w:rPr>
          <w:sz w:val="24"/>
          <w:szCs w:val="24"/>
        </w:rPr>
      </w:pPr>
    </w:p>
    <w:p w14:paraId="703BF6FA" w14:textId="0536837F" w:rsidR="00E23E48" w:rsidRPr="0066665D" w:rsidRDefault="00E23E48" w:rsidP="00E23E4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Firmatecknare</w:t>
      </w:r>
      <w:r w:rsidRPr="0066665D">
        <w:rPr>
          <w:b/>
          <w:bCs/>
          <w:sz w:val="28"/>
          <w:szCs w:val="28"/>
        </w:rPr>
        <w:t>.</w:t>
      </w:r>
    </w:p>
    <w:p w14:paraId="1162E886" w14:textId="4140ED23" w:rsidR="0000173F" w:rsidRPr="00DB6B4B" w:rsidRDefault="0000173F" w:rsidP="00A0696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Firmatecknare är ordförande och kassör. Var för sig kan de fatta beslut upp till 5000 kr. För övriga ekonomiska beslut</w:t>
      </w:r>
      <w:r w:rsidR="00E23E48" w:rsidRPr="00DB6B4B">
        <w:rPr>
          <w:sz w:val="24"/>
          <w:szCs w:val="24"/>
        </w:rPr>
        <w:t>, över 5000 kr,</w:t>
      </w:r>
      <w:r w:rsidRPr="00DB6B4B">
        <w:rPr>
          <w:sz w:val="24"/>
          <w:szCs w:val="24"/>
        </w:rPr>
        <w:t xml:space="preserve"> krävs styrelsebeslut.</w:t>
      </w:r>
    </w:p>
    <w:p w14:paraId="1A7F2297" w14:textId="56519009" w:rsidR="0000173F" w:rsidRDefault="0000173F" w:rsidP="0000173F"/>
    <w:p w14:paraId="7BCEB0AE" w14:textId="7276319E" w:rsidR="00D27F16" w:rsidRPr="0066665D" w:rsidRDefault="00D27F16" w:rsidP="00D27F1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Adjungerade till styrelsen</w:t>
      </w:r>
      <w:r w:rsidRPr="0066665D">
        <w:rPr>
          <w:b/>
          <w:bCs/>
          <w:sz w:val="28"/>
          <w:szCs w:val="28"/>
        </w:rPr>
        <w:t>.</w:t>
      </w:r>
    </w:p>
    <w:p w14:paraId="40078562" w14:textId="77777777" w:rsidR="0000173F" w:rsidRPr="00DB6B4B" w:rsidRDefault="0000173F" w:rsidP="00A0696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 xml:space="preserve">Hans Magnusson, redaktör för tidningen </w:t>
      </w:r>
      <w:proofErr w:type="spellStart"/>
      <w:r w:rsidRPr="00DB6B4B">
        <w:rPr>
          <w:sz w:val="24"/>
          <w:szCs w:val="24"/>
        </w:rPr>
        <w:t>Norrphil</w:t>
      </w:r>
      <w:proofErr w:type="spellEnd"/>
      <w:r w:rsidRPr="00DB6B4B">
        <w:rPr>
          <w:sz w:val="24"/>
          <w:szCs w:val="24"/>
        </w:rPr>
        <w:t xml:space="preserve"> samt ansvarig för hemsidan. Ytterligare adjungerade kan tillkomma under året.</w:t>
      </w:r>
    </w:p>
    <w:p w14:paraId="7B94DE42" w14:textId="32124043" w:rsidR="0000173F" w:rsidRPr="00DB6B4B" w:rsidRDefault="0000173F" w:rsidP="0000173F">
      <w:pPr>
        <w:rPr>
          <w:sz w:val="24"/>
          <w:szCs w:val="24"/>
        </w:rPr>
      </w:pPr>
    </w:p>
    <w:p w14:paraId="60C85647" w14:textId="60D43813" w:rsidR="00E2254F" w:rsidRPr="0066665D" w:rsidRDefault="00E2254F" w:rsidP="00E2254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Ansvarig för våra sponsorer</w:t>
      </w:r>
      <w:r w:rsidRPr="0066665D">
        <w:rPr>
          <w:b/>
          <w:bCs/>
          <w:sz w:val="28"/>
          <w:szCs w:val="28"/>
        </w:rPr>
        <w:t>.</w:t>
      </w:r>
    </w:p>
    <w:p w14:paraId="6A4F9518" w14:textId="0E99AB6C" w:rsidR="0000173F" w:rsidRPr="00DB6B4B" w:rsidRDefault="00E2254F" w:rsidP="00A0696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Ivar Horst utsågs som ansvarig. Ordföranden kontaktar honom eftersom han inte var närvarande.</w:t>
      </w:r>
    </w:p>
    <w:p w14:paraId="16A1121D" w14:textId="3C409B8E" w:rsidR="00B528A3" w:rsidRDefault="00B528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9C7932" w14:textId="77777777" w:rsidR="00B528A3" w:rsidRDefault="00B528A3">
      <w:pPr>
        <w:rPr>
          <w:sz w:val="24"/>
          <w:szCs w:val="24"/>
        </w:rPr>
      </w:pPr>
    </w:p>
    <w:p w14:paraId="030E9927" w14:textId="300DA5DE" w:rsidR="007866A8" w:rsidRPr="0066665D" w:rsidRDefault="007866A8" w:rsidP="007866A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Sammanslagning av 2009-fond och Stenbergs minnesfond</w:t>
      </w:r>
      <w:r w:rsidRPr="0066665D">
        <w:rPr>
          <w:b/>
          <w:bCs/>
          <w:sz w:val="28"/>
          <w:szCs w:val="28"/>
        </w:rPr>
        <w:t>.</w:t>
      </w:r>
    </w:p>
    <w:p w14:paraId="03C74473" w14:textId="51F19B3C" w:rsidR="007866A8" w:rsidRPr="00DB6B4B" w:rsidRDefault="00533ECD" w:rsidP="00A0696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Efter rekommendation från föreningens revisorer avslutades 2009-fond under 2020 och det belopp som fanns kvar överfördes till Stenbergs Minnesfond. Detta blev aldrig protokollfört under 2020.</w:t>
      </w:r>
    </w:p>
    <w:p w14:paraId="79AA649A" w14:textId="77777777" w:rsidR="00DF341B" w:rsidRDefault="00DF341B" w:rsidP="00A06961">
      <w:pPr>
        <w:ind w:left="720"/>
        <w:rPr>
          <w:b/>
          <w:bCs/>
          <w:sz w:val="24"/>
          <w:szCs w:val="24"/>
          <w:u w:val="single"/>
        </w:rPr>
      </w:pPr>
    </w:p>
    <w:p w14:paraId="4385C7FF" w14:textId="35E3A7D5" w:rsidR="00533ECD" w:rsidRPr="00DB6B4B" w:rsidRDefault="00533ECD" w:rsidP="00A06961">
      <w:pPr>
        <w:ind w:left="720"/>
        <w:rPr>
          <w:sz w:val="24"/>
          <w:szCs w:val="24"/>
        </w:rPr>
      </w:pPr>
      <w:r w:rsidRPr="00DB6B4B">
        <w:rPr>
          <w:b/>
          <w:bCs/>
          <w:sz w:val="24"/>
          <w:szCs w:val="24"/>
          <w:u w:val="single"/>
        </w:rPr>
        <w:t>Beslut:</w:t>
      </w:r>
      <w:r w:rsidRPr="00DB6B4B">
        <w:rPr>
          <w:sz w:val="24"/>
          <w:szCs w:val="24"/>
        </w:rPr>
        <w:t xml:space="preserve"> att, i efterhand, godkänna avslutandet av 2009-fond och överföringen av resterande belopp till Stenbergs Minnesfond.</w:t>
      </w:r>
    </w:p>
    <w:p w14:paraId="43504C87" w14:textId="79140911" w:rsidR="0000173F" w:rsidRDefault="0000173F" w:rsidP="0000173F"/>
    <w:p w14:paraId="522579C2" w14:textId="6A1E0059" w:rsidR="00A06961" w:rsidRPr="0066665D" w:rsidRDefault="00A06961" w:rsidP="00A06961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ordförande i Stenbergs Minnesfond</w:t>
      </w:r>
      <w:r w:rsidRPr="0066665D">
        <w:rPr>
          <w:b/>
          <w:bCs/>
          <w:sz w:val="28"/>
          <w:szCs w:val="28"/>
        </w:rPr>
        <w:t>.</w:t>
      </w:r>
    </w:p>
    <w:p w14:paraId="34D70556" w14:textId="53965075" w:rsidR="0000173F" w:rsidRPr="00DB6B4B" w:rsidRDefault="00A06961" w:rsidP="00A06961">
      <w:pPr>
        <w:ind w:firstLine="720"/>
        <w:rPr>
          <w:sz w:val="24"/>
          <w:szCs w:val="24"/>
        </w:rPr>
      </w:pPr>
      <w:r w:rsidRPr="00DB6B4B">
        <w:rPr>
          <w:b/>
          <w:bCs/>
          <w:sz w:val="24"/>
          <w:szCs w:val="24"/>
          <w:u w:val="single"/>
        </w:rPr>
        <w:t>Beslut:</w:t>
      </w:r>
      <w:r w:rsidR="0000173F" w:rsidRPr="00DB6B4B">
        <w:rPr>
          <w:sz w:val="24"/>
          <w:szCs w:val="24"/>
        </w:rPr>
        <w:t xml:space="preserve"> att välja Per Näsman som ny ordförande.</w:t>
      </w:r>
    </w:p>
    <w:p w14:paraId="37F47F19" w14:textId="48997018" w:rsidR="0000173F" w:rsidRPr="00DB6B4B" w:rsidRDefault="0000173F" w:rsidP="0000173F">
      <w:pPr>
        <w:rPr>
          <w:sz w:val="24"/>
          <w:szCs w:val="24"/>
        </w:rPr>
      </w:pPr>
    </w:p>
    <w:p w14:paraId="3B21E340" w14:textId="4B85FC02" w:rsidR="00A06961" w:rsidRPr="0066665D" w:rsidRDefault="00A06961" w:rsidP="00A06961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Föreningens ekonomi samt bidrag till ungdomsverksamheten</w:t>
      </w:r>
      <w:r w:rsidRPr="0066665D">
        <w:rPr>
          <w:b/>
          <w:bCs/>
          <w:sz w:val="28"/>
          <w:szCs w:val="28"/>
        </w:rPr>
        <w:t>.</w:t>
      </w:r>
    </w:p>
    <w:p w14:paraId="3F5BFD36" w14:textId="2C6914A1" w:rsidR="00A06961" w:rsidRPr="00DB6B4B" w:rsidRDefault="00A06961" w:rsidP="00A0696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Ekonomin är god. Det har inte hänt så mycket hittills i år. Många har dock betalt in avgiften för 2021.</w:t>
      </w:r>
    </w:p>
    <w:p w14:paraId="1565E23B" w14:textId="1B29C4A1" w:rsidR="0000173F" w:rsidRPr="00DB6B4B" w:rsidRDefault="00A06961" w:rsidP="00A06961">
      <w:pPr>
        <w:ind w:left="720"/>
        <w:rPr>
          <w:sz w:val="24"/>
          <w:szCs w:val="24"/>
        </w:rPr>
      </w:pPr>
      <w:r w:rsidRPr="00DB6B4B">
        <w:rPr>
          <w:b/>
          <w:bCs/>
          <w:sz w:val="24"/>
          <w:szCs w:val="24"/>
          <w:u w:val="single"/>
        </w:rPr>
        <w:t>Beslut:</w:t>
      </w:r>
      <w:r w:rsidRPr="00DB6B4B">
        <w:rPr>
          <w:sz w:val="24"/>
          <w:szCs w:val="24"/>
        </w:rPr>
        <w:t xml:space="preserve"> att vi ger bidr</w:t>
      </w:r>
      <w:r w:rsidR="0000173F" w:rsidRPr="00DB6B4B">
        <w:rPr>
          <w:sz w:val="24"/>
          <w:szCs w:val="24"/>
        </w:rPr>
        <w:t>ag till ungdomssektionens avgift vid möten</w:t>
      </w:r>
      <w:r w:rsidRPr="00DB6B4B">
        <w:rPr>
          <w:sz w:val="24"/>
          <w:szCs w:val="24"/>
        </w:rPr>
        <w:t xml:space="preserve"> för lokal hyrd av kommunen.</w:t>
      </w:r>
    </w:p>
    <w:p w14:paraId="00A4C176" w14:textId="45807211" w:rsidR="0000173F" w:rsidRDefault="0000173F" w:rsidP="0000173F"/>
    <w:p w14:paraId="2BDB85FD" w14:textId="1F3A794E" w:rsidR="001D731C" w:rsidRPr="0066665D" w:rsidRDefault="001D731C" w:rsidP="001D731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Auktionen den 26 april</w:t>
      </w:r>
      <w:r w:rsidRPr="0066665D">
        <w:rPr>
          <w:b/>
          <w:bCs/>
          <w:sz w:val="28"/>
          <w:szCs w:val="28"/>
        </w:rPr>
        <w:t>.</w:t>
      </w:r>
    </w:p>
    <w:p w14:paraId="08F7F53D" w14:textId="746F33D8" w:rsidR="001D731C" w:rsidRPr="00DB6B4B" w:rsidRDefault="001D731C" w:rsidP="00455302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Den kommer att bli av och kommer omfatta cirka 100 objekt. Mats Söderberg är ansvarig.</w:t>
      </w:r>
    </w:p>
    <w:p w14:paraId="6924CF91" w14:textId="468F82A6" w:rsidR="001D731C" w:rsidRDefault="001D731C" w:rsidP="00DD4722"/>
    <w:p w14:paraId="38CA5B87" w14:textId="08D5E3DD" w:rsidR="00DD4722" w:rsidRPr="0066665D" w:rsidRDefault="00DD4722" w:rsidP="00DD472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Hembygdssamlingen – hur hantera, värde?</w:t>
      </w:r>
    </w:p>
    <w:p w14:paraId="62403C8B" w14:textId="5EFCF9EB" w:rsidR="00DD4722" w:rsidRPr="00DB6B4B" w:rsidRDefault="00DD4722" w:rsidP="00DD4722">
      <w:pPr>
        <w:ind w:left="720"/>
        <w:rPr>
          <w:sz w:val="24"/>
          <w:szCs w:val="24"/>
        </w:rPr>
      </w:pPr>
      <w:r w:rsidRPr="00DB6B4B">
        <w:rPr>
          <w:b/>
          <w:bCs/>
          <w:sz w:val="24"/>
          <w:szCs w:val="24"/>
          <w:u w:val="single"/>
        </w:rPr>
        <w:t>Beslut:</w:t>
      </w:r>
      <w:r w:rsidRPr="00DB6B4B">
        <w:rPr>
          <w:sz w:val="24"/>
          <w:szCs w:val="24"/>
        </w:rPr>
        <w:t xml:space="preserve"> att Jan-Ove Brandt är ansvarig för hanteringen av denna.</w:t>
      </w:r>
    </w:p>
    <w:p w14:paraId="2A0C8E01" w14:textId="01BE1D65" w:rsidR="00DD4722" w:rsidRPr="00DB6B4B" w:rsidRDefault="00DD4722" w:rsidP="00DD4722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Per Näsman hjälper till så att en grupp skapas för handhavandet.</w:t>
      </w:r>
    </w:p>
    <w:p w14:paraId="502935B9" w14:textId="3F434B54" w:rsidR="00DD4722" w:rsidRDefault="00DD4722" w:rsidP="00DD4722">
      <w:pPr>
        <w:ind w:left="360"/>
      </w:pPr>
    </w:p>
    <w:p w14:paraId="474FC135" w14:textId="1AB1E4B4" w:rsidR="00154D64" w:rsidRPr="0066665D" w:rsidRDefault="00154D64" w:rsidP="00154D6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Norrphil</w:t>
      </w:r>
      <w:proofErr w:type="spellEnd"/>
      <w:r>
        <w:rPr>
          <w:b/>
          <w:bCs/>
          <w:sz w:val="28"/>
          <w:szCs w:val="28"/>
        </w:rPr>
        <w:t xml:space="preserve"> 2022</w:t>
      </w:r>
      <w:r w:rsidRPr="0066665D">
        <w:rPr>
          <w:b/>
          <w:bCs/>
          <w:sz w:val="28"/>
          <w:szCs w:val="28"/>
        </w:rPr>
        <w:t>.</w:t>
      </w:r>
    </w:p>
    <w:p w14:paraId="6062BF3F" w14:textId="5A6FD0F7" w:rsidR="00154D64" w:rsidRPr="00DB6B4B" w:rsidRDefault="00154D64" w:rsidP="00154D64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I</w:t>
      </w:r>
      <w:r w:rsidR="00DB6B4B">
        <w:rPr>
          <w:sz w:val="24"/>
          <w:szCs w:val="24"/>
        </w:rPr>
        <w:t xml:space="preserve"> </w:t>
      </w:r>
      <w:r w:rsidRPr="00DB6B4B">
        <w:rPr>
          <w:sz w:val="24"/>
          <w:szCs w:val="24"/>
        </w:rPr>
        <w:t xml:space="preserve">samband med mötet gjordes en första genomgång av befintliga lokaler och faciliteteter. Specialreglementet är nu godkänt av SFF och juryordförande är utsedd. Bulletin 1 kommer i mitten av april. </w:t>
      </w:r>
    </w:p>
    <w:p w14:paraId="1ABFE467" w14:textId="4EA9FBEA" w:rsidR="00E47587" w:rsidRDefault="00E47587" w:rsidP="00E47587"/>
    <w:p w14:paraId="1ED72E5A" w14:textId="0A2FEDFE" w:rsidR="00E47587" w:rsidRPr="0066665D" w:rsidRDefault="00E47587" w:rsidP="00E4758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Artiklar till tidningen i maj/juni.</w:t>
      </w:r>
    </w:p>
    <w:p w14:paraId="359B2BFF" w14:textId="77777777" w:rsidR="00E47587" w:rsidRPr="00DB6B4B" w:rsidRDefault="00E47587" w:rsidP="00E47587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 xml:space="preserve">Alla uppmanades att hjälpa Hans Magnusson med material. </w:t>
      </w:r>
    </w:p>
    <w:p w14:paraId="49440826" w14:textId="77777777" w:rsidR="00E47587" w:rsidRPr="00DB6B4B" w:rsidRDefault="00E47587" w:rsidP="00E47587">
      <w:pPr>
        <w:ind w:left="720"/>
        <w:rPr>
          <w:sz w:val="24"/>
          <w:szCs w:val="24"/>
        </w:rPr>
      </w:pPr>
    </w:p>
    <w:p w14:paraId="7C262891" w14:textId="5D78032F" w:rsidR="00900F81" w:rsidRPr="0066665D" w:rsidRDefault="00900F81" w:rsidP="00900F81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till programpunkter hösten 2021.</w:t>
      </w:r>
    </w:p>
    <w:p w14:paraId="68DA08C6" w14:textId="02A4774E" w:rsidR="00900F81" w:rsidRPr="00DB6B4B" w:rsidRDefault="00900F81" w:rsidP="00900F81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Om/när vi kan starta möten under hösten är fortfarande oklart. Vid nästa möte kan vi förhoppningsvis bestämma både datum och vilken lokal vi skall använda. Inbokade datum är sedan tidigare:</w:t>
      </w:r>
    </w:p>
    <w:p w14:paraId="1A7CA529" w14:textId="5097C128" w:rsidR="0000173F" w:rsidRPr="00DB6B4B" w:rsidRDefault="0000173F" w:rsidP="00900F81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6 september</w:t>
      </w:r>
    </w:p>
    <w:p w14:paraId="3AD8E4DF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20 september</w:t>
      </w:r>
    </w:p>
    <w:p w14:paraId="2DD103B9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4 oktober</w:t>
      </w:r>
    </w:p>
    <w:p w14:paraId="46889956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18 oktober</w:t>
      </w:r>
      <w:r w:rsidRPr="00FC7189">
        <w:rPr>
          <w:sz w:val="24"/>
          <w:szCs w:val="24"/>
        </w:rPr>
        <w:tab/>
      </w:r>
      <w:r w:rsidRPr="00FC7189">
        <w:rPr>
          <w:sz w:val="24"/>
          <w:szCs w:val="24"/>
        </w:rPr>
        <w:tab/>
        <w:t>Storauktion</w:t>
      </w:r>
    </w:p>
    <w:p w14:paraId="016F5CE0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1 november</w:t>
      </w:r>
      <w:r w:rsidRPr="00FC7189">
        <w:rPr>
          <w:sz w:val="24"/>
          <w:szCs w:val="24"/>
        </w:rPr>
        <w:tab/>
      </w:r>
      <w:r w:rsidRPr="00FC7189">
        <w:rPr>
          <w:sz w:val="24"/>
          <w:szCs w:val="24"/>
        </w:rPr>
        <w:tab/>
        <w:t xml:space="preserve">Bytesdag, </w:t>
      </w:r>
      <w:proofErr w:type="gramStart"/>
      <w:r w:rsidRPr="00FC7189">
        <w:rPr>
          <w:sz w:val="24"/>
          <w:szCs w:val="24"/>
        </w:rPr>
        <w:t>loppis</w:t>
      </w:r>
      <w:proofErr w:type="gramEnd"/>
      <w:r w:rsidRPr="00FC7189">
        <w:rPr>
          <w:sz w:val="24"/>
          <w:szCs w:val="24"/>
        </w:rPr>
        <w:t>, stor klubbauktion</w:t>
      </w:r>
    </w:p>
    <w:p w14:paraId="284AAEAE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 xml:space="preserve">13 november </w:t>
      </w:r>
      <w:r w:rsidRPr="00FC7189">
        <w:rPr>
          <w:sz w:val="24"/>
          <w:szCs w:val="24"/>
        </w:rPr>
        <w:tab/>
      </w:r>
      <w:r w:rsidRPr="00FC7189">
        <w:rPr>
          <w:sz w:val="24"/>
          <w:szCs w:val="24"/>
        </w:rPr>
        <w:tab/>
        <w:t>Samlarmässa Näsbypark</w:t>
      </w:r>
    </w:p>
    <w:p w14:paraId="541C109E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15 november</w:t>
      </w:r>
    </w:p>
    <w:p w14:paraId="53B666B6" w14:textId="77777777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29 november</w:t>
      </w:r>
    </w:p>
    <w:p w14:paraId="178F2617" w14:textId="5DB0C1D9" w:rsidR="0000173F" w:rsidRPr="00FC7189" w:rsidRDefault="0000173F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 xml:space="preserve">13 december </w:t>
      </w:r>
      <w:r w:rsidRPr="00FC7189">
        <w:rPr>
          <w:sz w:val="24"/>
          <w:szCs w:val="24"/>
        </w:rPr>
        <w:tab/>
      </w:r>
      <w:r w:rsidRPr="00FC7189">
        <w:rPr>
          <w:sz w:val="24"/>
          <w:szCs w:val="24"/>
        </w:rPr>
        <w:tab/>
        <w:t>Terminsavslutning</w:t>
      </w:r>
    </w:p>
    <w:p w14:paraId="610987CF" w14:textId="77777777" w:rsidR="00900F81" w:rsidRPr="00FC7189" w:rsidRDefault="00900F81" w:rsidP="00900F81">
      <w:pPr>
        <w:ind w:firstLine="720"/>
        <w:rPr>
          <w:sz w:val="24"/>
          <w:szCs w:val="24"/>
        </w:rPr>
      </w:pPr>
    </w:p>
    <w:p w14:paraId="69B50F41" w14:textId="748E3708" w:rsidR="0000173F" w:rsidRPr="00FC7189" w:rsidRDefault="00900F81" w:rsidP="00900F81">
      <w:pPr>
        <w:ind w:firstLine="720"/>
        <w:rPr>
          <w:sz w:val="24"/>
          <w:szCs w:val="24"/>
        </w:rPr>
      </w:pPr>
      <w:r w:rsidRPr="00FC7189">
        <w:rPr>
          <w:sz w:val="24"/>
          <w:szCs w:val="24"/>
        </w:rPr>
        <w:t>Förslag som lämnades:</w:t>
      </w:r>
    </w:p>
    <w:p w14:paraId="0EE21A68" w14:textId="10935979" w:rsidR="00900F81" w:rsidRPr="00DB6B4B" w:rsidRDefault="00900F81" w:rsidP="00900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6B4B">
        <w:rPr>
          <w:sz w:val="24"/>
          <w:szCs w:val="24"/>
        </w:rPr>
        <w:t>Motivsamlarna (S-A Smeds eller Bertil Eriksson)</w:t>
      </w:r>
    </w:p>
    <w:p w14:paraId="60EA4DEA" w14:textId="7FDC35AB" w:rsidR="00900F81" w:rsidRPr="00DB6B4B" w:rsidRDefault="00900F81" w:rsidP="00900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6B4B">
        <w:rPr>
          <w:sz w:val="24"/>
          <w:szCs w:val="24"/>
        </w:rPr>
        <w:t>Ringtyp</w:t>
      </w:r>
      <w:r w:rsidR="00787D10" w:rsidRPr="00DB6B4B">
        <w:rPr>
          <w:sz w:val="24"/>
          <w:szCs w:val="24"/>
        </w:rPr>
        <w:t xml:space="preserve"> (Pentti </w:t>
      </w:r>
      <w:proofErr w:type="spellStart"/>
      <w:r w:rsidR="00787D10" w:rsidRPr="00DB6B4B">
        <w:rPr>
          <w:sz w:val="24"/>
          <w:szCs w:val="24"/>
        </w:rPr>
        <w:t>Köhli</w:t>
      </w:r>
      <w:proofErr w:type="spellEnd"/>
      <w:r w:rsidR="00787D10" w:rsidRPr="00DB6B4B">
        <w:rPr>
          <w:sz w:val="24"/>
          <w:szCs w:val="24"/>
        </w:rPr>
        <w:t>)</w:t>
      </w:r>
    </w:p>
    <w:p w14:paraId="4C642D0D" w14:textId="3E03E299" w:rsidR="00787D10" w:rsidRPr="00DB6B4B" w:rsidRDefault="00787D10" w:rsidP="00900F81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 w:rsidRPr="00DB6B4B">
        <w:rPr>
          <w:sz w:val="24"/>
          <w:szCs w:val="24"/>
        </w:rPr>
        <w:t>Skillingmärkena</w:t>
      </w:r>
      <w:proofErr w:type="spellEnd"/>
      <w:r w:rsidRPr="00DB6B4B">
        <w:rPr>
          <w:sz w:val="24"/>
          <w:szCs w:val="24"/>
        </w:rPr>
        <w:t xml:space="preserve"> </w:t>
      </w:r>
      <w:proofErr w:type="gramStart"/>
      <w:r w:rsidRPr="00DB6B4B">
        <w:rPr>
          <w:sz w:val="24"/>
          <w:szCs w:val="24"/>
        </w:rPr>
        <w:t>( ??</w:t>
      </w:r>
      <w:proofErr w:type="gramEnd"/>
      <w:r w:rsidRPr="00DB6B4B">
        <w:rPr>
          <w:sz w:val="24"/>
          <w:szCs w:val="24"/>
        </w:rPr>
        <w:t>)</w:t>
      </w:r>
    </w:p>
    <w:p w14:paraId="15889A8C" w14:textId="3618DCA0" w:rsidR="00787D10" w:rsidRPr="00DB6B4B" w:rsidRDefault="00787D10" w:rsidP="00900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6B4B">
        <w:rPr>
          <w:sz w:val="24"/>
          <w:szCs w:val="24"/>
        </w:rPr>
        <w:t xml:space="preserve">Försäkring av samlarsaker </w:t>
      </w:r>
      <w:proofErr w:type="gramStart"/>
      <w:r w:rsidRPr="00DB6B4B">
        <w:rPr>
          <w:sz w:val="24"/>
          <w:szCs w:val="24"/>
        </w:rPr>
        <w:t xml:space="preserve">( </w:t>
      </w:r>
      <w:proofErr w:type="spellStart"/>
      <w:r w:rsidRPr="00DB6B4B">
        <w:rPr>
          <w:sz w:val="24"/>
          <w:szCs w:val="24"/>
        </w:rPr>
        <w:t>Ch</w:t>
      </w:r>
      <w:proofErr w:type="spellEnd"/>
      <w:proofErr w:type="gramEnd"/>
      <w:r w:rsidRPr="00DB6B4B">
        <w:rPr>
          <w:sz w:val="24"/>
          <w:szCs w:val="24"/>
        </w:rPr>
        <w:t xml:space="preserve"> Samsson undersöker)</w:t>
      </w:r>
    </w:p>
    <w:p w14:paraId="20295534" w14:textId="0157B511" w:rsidR="00787D10" w:rsidRPr="00DB6B4B" w:rsidRDefault="00787D10" w:rsidP="00900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6B4B">
        <w:rPr>
          <w:sz w:val="24"/>
          <w:szCs w:val="24"/>
        </w:rPr>
        <w:t>Kvarvarande från programmet 2020.</w:t>
      </w:r>
    </w:p>
    <w:p w14:paraId="621714B7" w14:textId="72231FC6" w:rsidR="0000173F" w:rsidRDefault="0000173F" w:rsidP="0000173F"/>
    <w:p w14:paraId="797A1526" w14:textId="09CCFBCE" w:rsidR="008C4703" w:rsidRPr="0066665D" w:rsidRDefault="008C4703" w:rsidP="008C4703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Samlarmässan i november 2021</w:t>
      </w:r>
      <w:r w:rsidRPr="0066665D">
        <w:rPr>
          <w:b/>
          <w:bCs/>
          <w:sz w:val="28"/>
          <w:szCs w:val="28"/>
        </w:rPr>
        <w:t>.</w:t>
      </w:r>
    </w:p>
    <w:p w14:paraId="70DE10F8" w14:textId="77777777" w:rsidR="0000173F" w:rsidRPr="00DB6B4B" w:rsidRDefault="0000173F" w:rsidP="00054BF4">
      <w:pPr>
        <w:ind w:left="720"/>
        <w:rPr>
          <w:sz w:val="24"/>
          <w:szCs w:val="24"/>
        </w:rPr>
      </w:pPr>
      <w:r w:rsidRPr="00DB6B4B">
        <w:rPr>
          <w:b/>
          <w:bCs/>
          <w:sz w:val="24"/>
          <w:szCs w:val="24"/>
        </w:rPr>
        <w:t>Förslag:</w:t>
      </w:r>
      <w:r w:rsidRPr="00DB6B4B">
        <w:rPr>
          <w:sz w:val="24"/>
          <w:szCs w:val="24"/>
        </w:rPr>
        <w:t xml:space="preserve"> att vi håller mässan som planerat. Om förutsättningarna inte finns kan vi ändra beslutet efter sommaren.</w:t>
      </w:r>
    </w:p>
    <w:p w14:paraId="123DFBA6" w14:textId="606858BD" w:rsidR="0000173F" w:rsidRPr="00DB6B4B" w:rsidRDefault="0000173F" w:rsidP="0000173F">
      <w:pPr>
        <w:rPr>
          <w:sz w:val="24"/>
          <w:szCs w:val="24"/>
        </w:rPr>
      </w:pPr>
    </w:p>
    <w:p w14:paraId="7D9B1974" w14:textId="4FBBC469" w:rsidR="00104C7F" w:rsidRPr="0066665D" w:rsidRDefault="00104C7F" w:rsidP="00104C7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Mötesdagar 2022 samt bokning av lokal</w:t>
      </w:r>
      <w:r w:rsidRPr="0066665D">
        <w:rPr>
          <w:b/>
          <w:bCs/>
          <w:sz w:val="28"/>
          <w:szCs w:val="28"/>
        </w:rPr>
        <w:t>.</w:t>
      </w:r>
    </w:p>
    <w:p w14:paraId="2C4BD242" w14:textId="5745736D" w:rsidR="00104C7F" w:rsidRPr="00DB6B4B" w:rsidRDefault="00104C7F" w:rsidP="00054BF4">
      <w:pPr>
        <w:ind w:firstLine="720"/>
        <w:rPr>
          <w:sz w:val="24"/>
          <w:szCs w:val="24"/>
        </w:rPr>
      </w:pPr>
      <w:r w:rsidRPr="00DB6B4B">
        <w:rPr>
          <w:b/>
          <w:bCs/>
          <w:sz w:val="24"/>
          <w:szCs w:val="24"/>
          <w:u w:val="single"/>
        </w:rPr>
        <w:t>Beslut:</w:t>
      </w:r>
      <w:r w:rsidRPr="00DB6B4B">
        <w:rPr>
          <w:sz w:val="24"/>
          <w:szCs w:val="24"/>
        </w:rPr>
        <w:t xml:space="preserve"> enligt förslag.</w:t>
      </w:r>
    </w:p>
    <w:p w14:paraId="65F28072" w14:textId="77777777" w:rsidR="0000173F" w:rsidRPr="00DB6B4B" w:rsidRDefault="0000173F" w:rsidP="00054BF4">
      <w:pPr>
        <w:ind w:left="720"/>
        <w:rPr>
          <w:sz w:val="24"/>
          <w:szCs w:val="24"/>
        </w:rPr>
      </w:pPr>
      <w:r w:rsidRPr="00DB6B4B">
        <w:rPr>
          <w:b/>
          <w:bCs/>
          <w:sz w:val="24"/>
          <w:szCs w:val="24"/>
        </w:rPr>
        <w:t>VT:</w:t>
      </w:r>
      <w:r w:rsidRPr="00DB6B4B">
        <w:rPr>
          <w:sz w:val="24"/>
          <w:szCs w:val="24"/>
        </w:rPr>
        <w:t xml:space="preserve"> 10 jan, 24 jan, 7 feb, 21 feb, 4 - 6 mars utställning och samlarmässa, 14 mars årsmöte, 28 mars, 11 april, 25 april, 9 maj</w:t>
      </w:r>
    </w:p>
    <w:p w14:paraId="23368CA1" w14:textId="77777777" w:rsidR="0000173F" w:rsidRPr="00DB6B4B" w:rsidRDefault="0000173F" w:rsidP="00054BF4">
      <w:pPr>
        <w:ind w:firstLine="720"/>
        <w:rPr>
          <w:sz w:val="24"/>
          <w:szCs w:val="24"/>
        </w:rPr>
      </w:pPr>
      <w:r w:rsidRPr="00DB6B4B">
        <w:rPr>
          <w:b/>
          <w:bCs/>
          <w:sz w:val="24"/>
          <w:szCs w:val="24"/>
        </w:rPr>
        <w:t>HT:</w:t>
      </w:r>
      <w:r w:rsidRPr="00DB6B4B">
        <w:rPr>
          <w:sz w:val="24"/>
          <w:szCs w:val="24"/>
        </w:rPr>
        <w:t xml:space="preserve"> 5 </w:t>
      </w:r>
      <w:proofErr w:type="spellStart"/>
      <w:r w:rsidRPr="00DB6B4B">
        <w:rPr>
          <w:sz w:val="24"/>
          <w:szCs w:val="24"/>
        </w:rPr>
        <w:t>sept</w:t>
      </w:r>
      <w:proofErr w:type="spellEnd"/>
      <w:r w:rsidRPr="00DB6B4B">
        <w:rPr>
          <w:sz w:val="24"/>
          <w:szCs w:val="24"/>
        </w:rPr>
        <w:t xml:space="preserve">, 19 </w:t>
      </w:r>
      <w:proofErr w:type="spellStart"/>
      <w:r w:rsidRPr="00DB6B4B">
        <w:rPr>
          <w:sz w:val="24"/>
          <w:szCs w:val="24"/>
        </w:rPr>
        <w:t>sept</w:t>
      </w:r>
      <w:proofErr w:type="spellEnd"/>
      <w:r w:rsidRPr="00DB6B4B">
        <w:rPr>
          <w:sz w:val="24"/>
          <w:szCs w:val="24"/>
        </w:rPr>
        <w:t>, 3 okt, 17 okt, 31 okt, 12 nov samlarmässa, 14 nov, 28 nov, 12 dec</w:t>
      </w:r>
    </w:p>
    <w:p w14:paraId="7EBDAF96" w14:textId="77777777" w:rsidR="0000173F" w:rsidRPr="00DB6B4B" w:rsidRDefault="0000173F" w:rsidP="00054BF4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 xml:space="preserve">Lennart Lundh bokar </w:t>
      </w:r>
      <w:proofErr w:type="spellStart"/>
      <w:r w:rsidRPr="00DB6B4B">
        <w:rPr>
          <w:sz w:val="24"/>
          <w:szCs w:val="24"/>
        </w:rPr>
        <w:t>Viggbysalen</w:t>
      </w:r>
      <w:proofErr w:type="spellEnd"/>
      <w:r w:rsidRPr="00DB6B4B">
        <w:rPr>
          <w:sz w:val="24"/>
          <w:szCs w:val="24"/>
        </w:rPr>
        <w:t>.</w:t>
      </w:r>
    </w:p>
    <w:p w14:paraId="4E06090C" w14:textId="77777777" w:rsidR="0000173F" w:rsidRPr="00C94E3D" w:rsidRDefault="0000173F" w:rsidP="0000173F"/>
    <w:p w14:paraId="2AB00A47" w14:textId="2CF2E6F7" w:rsidR="00075AF8" w:rsidRPr="0066665D" w:rsidRDefault="00075AF8" w:rsidP="00075AF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Övriga frågor runt bordet.</w:t>
      </w:r>
    </w:p>
    <w:p w14:paraId="1B9503D0" w14:textId="66EC9CAE" w:rsidR="00AB3F28" w:rsidRPr="00DB6B4B" w:rsidRDefault="00075AF8" w:rsidP="00054BF4">
      <w:pPr>
        <w:ind w:firstLine="720"/>
        <w:rPr>
          <w:sz w:val="24"/>
          <w:szCs w:val="24"/>
        </w:rPr>
      </w:pPr>
      <w:r w:rsidRPr="00DB6B4B">
        <w:rPr>
          <w:sz w:val="24"/>
          <w:szCs w:val="24"/>
        </w:rPr>
        <w:t>Inga frågor fanns.</w:t>
      </w:r>
    </w:p>
    <w:p w14:paraId="07C35800" w14:textId="6C13B6CA" w:rsidR="00AB3F28" w:rsidRDefault="00AB3F28" w:rsidP="00AB3F28"/>
    <w:p w14:paraId="146DB73B" w14:textId="48BAABAE" w:rsidR="00AB3F28" w:rsidRPr="0066665D" w:rsidRDefault="00AB3F28" w:rsidP="00AB3F2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Nästa ordinarie möte.</w:t>
      </w:r>
    </w:p>
    <w:p w14:paraId="41D0C222" w14:textId="4956B358" w:rsidR="00AB3F28" w:rsidRPr="00DB6B4B" w:rsidRDefault="00054BF4" w:rsidP="00054BF4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 xml:space="preserve">Detta blir den 2 juni och kommer att föregås av ett Zoom-möte den 31 maj. Per Näsman skickar ut länk till detta. </w:t>
      </w:r>
    </w:p>
    <w:p w14:paraId="1E2B04BF" w14:textId="77B61901" w:rsidR="00054BF4" w:rsidRPr="00DB6B4B" w:rsidRDefault="00054BF4" w:rsidP="00054BF4">
      <w:pPr>
        <w:ind w:left="720"/>
        <w:rPr>
          <w:sz w:val="24"/>
          <w:szCs w:val="24"/>
        </w:rPr>
      </w:pPr>
      <w:r w:rsidRPr="00DB6B4B">
        <w:rPr>
          <w:sz w:val="24"/>
          <w:szCs w:val="24"/>
        </w:rPr>
        <w:t>Efter mötet 31 maj kommer preliminära mötesanteckningar att skickas ut så att synpunkter kan ges fram till den 2 juni klockan 18.00.</w:t>
      </w:r>
    </w:p>
    <w:p w14:paraId="1FEA350D" w14:textId="7701E699" w:rsidR="00054BF4" w:rsidRDefault="00054BF4" w:rsidP="00054BF4"/>
    <w:p w14:paraId="39DD6BF1" w14:textId="6ACC0DA5" w:rsidR="00054BF4" w:rsidRDefault="00054BF4" w:rsidP="00054BF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 avslutas.</w:t>
      </w:r>
    </w:p>
    <w:p w14:paraId="0091AF31" w14:textId="3972B5B8" w:rsidR="00054BF4" w:rsidRPr="00DB6B4B" w:rsidRDefault="00A24221" w:rsidP="00DB6B4B">
      <w:pPr>
        <w:ind w:left="360" w:firstLine="360"/>
        <w:rPr>
          <w:sz w:val="24"/>
          <w:szCs w:val="24"/>
        </w:rPr>
      </w:pPr>
      <w:r w:rsidRPr="00DB6B4B">
        <w:rPr>
          <w:sz w:val="24"/>
          <w:szCs w:val="24"/>
        </w:rPr>
        <w:t>Ordföranden avslutade mötet.</w:t>
      </w:r>
    </w:p>
    <w:p w14:paraId="4CB79056" w14:textId="392910D4" w:rsidR="00A24221" w:rsidRPr="00DB6B4B" w:rsidRDefault="00A24221" w:rsidP="00A24221">
      <w:pPr>
        <w:rPr>
          <w:sz w:val="24"/>
          <w:szCs w:val="24"/>
        </w:rPr>
      </w:pPr>
    </w:p>
    <w:p w14:paraId="777769D5" w14:textId="1AF4AA4A" w:rsidR="00A24221" w:rsidRPr="00DB6B4B" w:rsidRDefault="00A24221" w:rsidP="00A24221">
      <w:pPr>
        <w:rPr>
          <w:sz w:val="24"/>
          <w:szCs w:val="24"/>
        </w:rPr>
      </w:pPr>
      <w:r w:rsidRPr="00DB6B4B">
        <w:rPr>
          <w:sz w:val="24"/>
          <w:szCs w:val="24"/>
        </w:rPr>
        <w:t>Vid tangenterna: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>Justeras:</w:t>
      </w:r>
    </w:p>
    <w:p w14:paraId="3735889D" w14:textId="1BC6BD90" w:rsidR="00A24221" w:rsidRPr="00DB6B4B" w:rsidRDefault="00A24221" w:rsidP="00A24221">
      <w:pPr>
        <w:rPr>
          <w:sz w:val="24"/>
          <w:szCs w:val="24"/>
        </w:rPr>
      </w:pPr>
    </w:p>
    <w:p w14:paraId="3262FE94" w14:textId="03617E8A" w:rsidR="00A24221" w:rsidRPr="00DB6B4B" w:rsidRDefault="00A24221" w:rsidP="00A24221">
      <w:pPr>
        <w:rPr>
          <w:sz w:val="24"/>
          <w:szCs w:val="24"/>
        </w:rPr>
      </w:pPr>
      <w:r w:rsidRPr="00DB6B4B">
        <w:rPr>
          <w:sz w:val="24"/>
          <w:szCs w:val="24"/>
        </w:rPr>
        <w:t>……………………………………………………………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>………………………………………………………….</w:t>
      </w:r>
    </w:p>
    <w:p w14:paraId="4E401E2B" w14:textId="73747B17" w:rsidR="00A24221" w:rsidRPr="00DB6B4B" w:rsidRDefault="00A24221" w:rsidP="00A24221">
      <w:pPr>
        <w:rPr>
          <w:sz w:val="24"/>
          <w:szCs w:val="24"/>
        </w:rPr>
      </w:pPr>
      <w:r w:rsidRPr="00DB6B4B">
        <w:rPr>
          <w:sz w:val="24"/>
          <w:szCs w:val="24"/>
        </w:rPr>
        <w:t>Christer Samsson</w:t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</w:r>
      <w:r w:rsidRPr="00DB6B4B">
        <w:rPr>
          <w:sz w:val="24"/>
          <w:szCs w:val="24"/>
        </w:rPr>
        <w:tab/>
        <w:t>Per Näsman</w:t>
      </w:r>
    </w:p>
    <w:sectPr w:rsidR="00A24221" w:rsidRPr="00DB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5095"/>
    <w:multiLevelType w:val="hybridMultilevel"/>
    <w:tmpl w:val="9016391A"/>
    <w:lvl w:ilvl="0" w:tplc="0AFA66A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667A2"/>
    <w:multiLevelType w:val="hybridMultilevel"/>
    <w:tmpl w:val="FAF2C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7AB8430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A"/>
    <w:rsid w:val="0000173F"/>
    <w:rsid w:val="00054BF4"/>
    <w:rsid w:val="00075AF8"/>
    <w:rsid w:val="00086B31"/>
    <w:rsid w:val="00104C7F"/>
    <w:rsid w:val="00154D64"/>
    <w:rsid w:val="001D731C"/>
    <w:rsid w:val="00275803"/>
    <w:rsid w:val="003F1AD8"/>
    <w:rsid w:val="00455302"/>
    <w:rsid w:val="00533ECD"/>
    <w:rsid w:val="006926D6"/>
    <w:rsid w:val="007866A8"/>
    <w:rsid w:val="00787D10"/>
    <w:rsid w:val="007B213A"/>
    <w:rsid w:val="008C4703"/>
    <w:rsid w:val="00900F81"/>
    <w:rsid w:val="00A06961"/>
    <w:rsid w:val="00A24221"/>
    <w:rsid w:val="00AB3F28"/>
    <w:rsid w:val="00B528A3"/>
    <w:rsid w:val="00B94EC8"/>
    <w:rsid w:val="00CB59E3"/>
    <w:rsid w:val="00D27F16"/>
    <w:rsid w:val="00DB6B4B"/>
    <w:rsid w:val="00DD4722"/>
    <w:rsid w:val="00DF341B"/>
    <w:rsid w:val="00E2254F"/>
    <w:rsid w:val="00E23E48"/>
    <w:rsid w:val="00E47587"/>
    <w:rsid w:val="00F0502E"/>
    <w:rsid w:val="00F461BA"/>
    <w:rsid w:val="00FC7189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4CF"/>
  <w15:chartTrackingRefBased/>
  <w15:docId w15:val="{3E15FF76-A53F-44BF-A3FB-2350AE57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4B"/>
  </w:style>
  <w:style w:type="paragraph" w:styleId="Rubrik1">
    <w:name w:val="heading 1"/>
    <w:basedOn w:val="Normal"/>
    <w:next w:val="Normal"/>
    <w:link w:val="Rubrik1Char"/>
    <w:uiPriority w:val="9"/>
    <w:qFormat/>
    <w:rsid w:val="00DB6B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6B4B"/>
    <w:pPr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B6B4B"/>
    <w:pPr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B6B4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B6B4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B6B4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B6B4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B6B4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B6B4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61B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6B4B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B6B4B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B6B4B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B6B4B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6B4B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B6B4B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B6B4B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B6B4B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B6B4B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B6B4B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B6B4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B6B4B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6B4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6B4B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DB6B4B"/>
    <w:rPr>
      <w:b/>
      <w:bCs/>
      <w:color w:val="70AD47" w:themeColor="accent6"/>
    </w:rPr>
  </w:style>
  <w:style w:type="character" w:styleId="Betoning">
    <w:name w:val="Emphasis"/>
    <w:uiPriority w:val="20"/>
    <w:qFormat/>
    <w:rsid w:val="00DB6B4B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DB6B4B"/>
  </w:style>
  <w:style w:type="paragraph" w:styleId="Citat">
    <w:name w:val="Quote"/>
    <w:basedOn w:val="Normal"/>
    <w:next w:val="Normal"/>
    <w:link w:val="CitatChar"/>
    <w:uiPriority w:val="29"/>
    <w:qFormat/>
    <w:rsid w:val="00DB6B4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B6B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B6B4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B6B4B"/>
    <w:rPr>
      <w:b/>
      <w:bCs/>
      <w:i/>
      <w:iCs/>
    </w:rPr>
  </w:style>
  <w:style w:type="character" w:styleId="Diskretbetoning">
    <w:name w:val="Subtle Emphasis"/>
    <w:uiPriority w:val="19"/>
    <w:qFormat/>
    <w:rsid w:val="00DB6B4B"/>
    <w:rPr>
      <w:i/>
      <w:iCs/>
    </w:rPr>
  </w:style>
  <w:style w:type="character" w:styleId="Starkbetoning">
    <w:name w:val="Intense Emphasis"/>
    <w:uiPriority w:val="21"/>
    <w:qFormat/>
    <w:rsid w:val="00DB6B4B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DB6B4B"/>
    <w:rPr>
      <w:b/>
      <w:bCs/>
    </w:rPr>
  </w:style>
  <w:style w:type="character" w:styleId="Starkreferens">
    <w:name w:val="Intense Reference"/>
    <w:uiPriority w:val="32"/>
    <w:qFormat/>
    <w:rsid w:val="00DB6B4B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DB6B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B6B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2021-03-31T12:40:00Z</cp:lastPrinted>
  <dcterms:created xsi:type="dcterms:W3CDTF">2021-04-05T12:45:00Z</dcterms:created>
  <dcterms:modified xsi:type="dcterms:W3CDTF">2021-04-05T12:45:00Z</dcterms:modified>
</cp:coreProperties>
</file>